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A3D" w:rsidRDefault="00372831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</w:t>
      </w:r>
      <w:r w:rsidR="00F87952">
        <w:rPr>
          <w:color w:val="3399FF"/>
          <w:lang w:val="kk-KZ"/>
        </w:rPr>
        <w:t xml:space="preserve">       </w:t>
      </w:r>
      <w:r>
        <w:rPr>
          <w:color w:val="3399FF"/>
          <w:lang w:val="kk-KZ"/>
        </w:rPr>
        <w:t xml:space="preserve">     Петропавл қ</w:t>
      </w:r>
      <w:r>
        <w:rPr>
          <w:color w:val="3399FF"/>
        </w:rPr>
        <w:t>аласы</w:t>
      </w:r>
      <w:r>
        <w:rPr>
          <w:color w:val="3399FF"/>
          <w:lang w:val="kk-KZ"/>
        </w:rPr>
        <w:t xml:space="preserve">                                                   </w:t>
      </w:r>
      <w:r>
        <w:rPr>
          <w:color w:val="3399FF"/>
          <w:lang w:val="kk-KZ"/>
        </w:rPr>
        <w:t xml:space="preserve">                                              город Петропавловск                                                                                                               </w:t>
      </w:r>
    </w:p>
    <w:p w:rsidR="00237A3D" w:rsidRDefault="00237A3D">
      <w:pPr>
        <w:tabs>
          <w:tab w:val="left" w:pos="0"/>
        </w:tabs>
        <w:ind w:right="-2"/>
        <w:jc w:val="center"/>
        <w:rPr>
          <w:b/>
          <w:sz w:val="28"/>
          <w:szCs w:val="28"/>
          <w:lang w:val="kk-KZ"/>
        </w:rPr>
      </w:pPr>
    </w:p>
    <w:p w:rsidR="009A640B" w:rsidRDefault="009A640B">
      <w:pPr>
        <w:tabs>
          <w:tab w:val="left" w:pos="0"/>
        </w:tabs>
        <w:ind w:right="-2"/>
        <w:jc w:val="center"/>
        <w:rPr>
          <w:b/>
          <w:sz w:val="28"/>
          <w:szCs w:val="28"/>
          <w:lang w:val="kk-KZ"/>
        </w:rPr>
      </w:pPr>
    </w:p>
    <w:p w:rsidR="009A640B" w:rsidRDefault="009A640B">
      <w:pPr>
        <w:tabs>
          <w:tab w:val="left" w:pos="0"/>
        </w:tabs>
        <w:ind w:right="-2"/>
        <w:jc w:val="center"/>
        <w:rPr>
          <w:b/>
          <w:sz w:val="28"/>
          <w:szCs w:val="28"/>
          <w:lang w:val="kk-KZ"/>
        </w:rPr>
      </w:pPr>
    </w:p>
    <w:p w:rsidR="009A640B" w:rsidRPr="009A640B" w:rsidRDefault="009A640B">
      <w:pPr>
        <w:tabs>
          <w:tab w:val="left" w:pos="0"/>
        </w:tabs>
        <w:ind w:right="-2"/>
        <w:jc w:val="center"/>
        <w:rPr>
          <w:b/>
          <w:sz w:val="28"/>
          <w:szCs w:val="28"/>
          <w:lang w:val="kk-KZ"/>
        </w:rPr>
      </w:pPr>
    </w:p>
    <w:p w:rsidR="00237A3D" w:rsidRDefault="00372831">
      <w:pPr>
        <w:tabs>
          <w:tab w:val="left" w:pos="9637"/>
        </w:tabs>
        <w:jc w:val="center"/>
        <w:rPr>
          <w:b/>
          <w:sz w:val="28"/>
          <w:szCs w:val="28"/>
        </w:rPr>
      </w:pPr>
      <w:r w:rsidRPr="007A1AE8">
        <w:rPr>
          <w:b/>
          <w:sz w:val="28"/>
          <w:szCs w:val="28"/>
        </w:rPr>
        <w:t xml:space="preserve"> </w:t>
      </w:r>
      <w:r w:rsidRPr="00D74880">
        <w:rPr>
          <w:b/>
          <w:sz w:val="28"/>
          <w:szCs w:val="28"/>
        </w:rPr>
        <w:t>О внесении изменен</w:t>
      </w:r>
      <w:r>
        <w:rPr>
          <w:b/>
          <w:sz w:val="28"/>
          <w:szCs w:val="28"/>
        </w:rPr>
        <w:t>ия</w:t>
      </w:r>
      <w:r w:rsidRPr="00D74880">
        <w:rPr>
          <w:b/>
          <w:sz w:val="28"/>
          <w:szCs w:val="28"/>
        </w:rPr>
        <w:t xml:space="preserve"> в постановление акимата Северо-Казахстанской области от 31 декабря 2015 года № 514 «Об установлении водоохранных зон, полос водных объектов Северо-Казахстанской области и режима</w:t>
      </w:r>
    </w:p>
    <w:p w:rsidR="00237A3D" w:rsidRDefault="00372831">
      <w:pPr>
        <w:tabs>
          <w:tab w:val="left" w:pos="9637"/>
        </w:tabs>
        <w:jc w:val="center"/>
        <w:rPr>
          <w:b/>
          <w:sz w:val="28"/>
          <w:szCs w:val="28"/>
        </w:rPr>
      </w:pPr>
      <w:r w:rsidRPr="00D74880">
        <w:rPr>
          <w:b/>
          <w:sz w:val="28"/>
          <w:szCs w:val="28"/>
        </w:rPr>
        <w:t>их хозяйственного использования»</w:t>
      </w:r>
    </w:p>
    <w:p w:rsidR="00237A3D" w:rsidRDefault="00237A3D">
      <w:pPr>
        <w:ind w:right="5384"/>
        <w:jc w:val="both"/>
        <w:rPr>
          <w:b/>
          <w:sz w:val="28"/>
          <w:szCs w:val="28"/>
        </w:rPr>
      </w:pPr>
    </w:p>
    <w:p w:rsidR="00237A3D" w:rsidRDefault="00237A3D">
      <w:pPr>
        <w:rPr>
          <w:b/>
          <w:sz w:val="28"/>
          <w:szCs w:val="28"/>
        </w:rPr>
      </w:pPr>
    </w:p>
    <w:p w:rsidR="00237A3D" w:rsidRDefault="00372831">
      <w:pPr>
        <w:ind w:firstLine="709"/>
        <w:jc w:val="both"/>
        <w:rPr>
          <w:sz w:val="28"/>
          <w:szCs w:val="28"/>
        </w:rPr>
      </w:pPr>
      <w:r w:rsidRPr="006612DB">
        <w:rPr>
          <w:sz w:val="28"/>
          <w:szCs w:val="28"/>
        </w:rPr>
        <w:t xml:space="preserve">Акимат Северо-Казахстанской области </w:t>
      </w:r>
      <w:r w:rsidRPr="006612DB">
        <w:rPr>
          <w:b/>
          <w:sz w:val="28"/>
          <w:szCs w:val="28"/>
        </w:rPr>
        <w:t>ПОСТ</w:t>
      </w:r>
      <w:r w:rsidRPr="006612DB">
        <w:rPr>
          <w:b/>
          <w:sz w:val="28"/>
          <w:szCs w:val="28"/>
        </w:rPr>
        <w:t>АНОВЛЯЕТ:</w:t>
      </w:r>
    </w:p>
    <w:p w:rsidR="00237A3D" w:rsidRDefault="00372831">
      <w:pPr>
        <w:ind w:firstLine="709"/>
        <w:jc w:val="both"/>
        <w:rPr>
          <w:sz w:val="28"/>
          <w:szCs w:val="28"/>
          <w:lang w:val="kk-KZ"/>
        </w:rPr>
      </w:pPr>
      <w:r w:rsidRPr="002129B9">
        <w:rPr>
          <w:sz w:val="28"/>
          <w:szCs w:val="28"/>
          <w:lang w:val="kk-KZ"/>
        </w:rPr>
        <w:t xml:space="preserve">1. Внести в постановление акимата Северо-Казахстанской области                          от 31 декабря 2015 года № 514 «Об установлении водоохранных зон, полос водных объектов Северо-Казахстанской области и режима их хозяйственного использования» </w:t>
      </w:r>
      <w:r w:rsidRPr="002129B9">
        <w:rPr>
          <w:sz w:val="28"/>
          <w:szCs w:val="28"/>
          <w:lang w:val="kk-KZ"/>
        </w:rPr>
        <w:t>(зарегистрировано в Реестре государственной регистрации нормативных правовых актов № 3610) следующее изменение:</w:t>
      </w:r>
    </w:p>
    <w:p w:rsidR="00237A3D" w:rsidRDefault="00372831">
      <w:pPr>
        <w:ind w:firstLine="709"/>
        <w:jc w:val="both"/>
        <w:rPr>
          <w:sz w:val="28"/>
          <w:szCs w:val="28"/>
          <w:lang w:val="kk-KZ"/>
        </w:rPr>
      </w:pPr>
      <w:r w:rsidRPr="002129B9">
        <w:rPr>
          <w:sz w:val="28"/>
          <w:szCs w:val="28"/>
          <w:lang w:val="kk-KZ"/>
        </w:rPr>
        <w:t>приложение 1 указанного постановления изложить в новой редакции согласно приложению к настоящему постановлению.</w:t>
      </w:r>
    </w:p>
    <w:p w:rsidR="00237A3D" w:rsidRDefault="00372831">
      <w:pPr>
        <w:ind w:firstLine="709"/>
        <w:jc w:val="both"/>
        <w:rPr>
          <w:sz w:val="28"/>
          <w:szCs w:val="28"/>
          <w:lang w:val="kk-KZ"/>
        </w:rPr>
      </w:pPr>
      <w:r w:rsidRPr="002129B9">
        <w:rPr>
          <w:sz w:val="28"/>
          <w:szCs w:val="28"/>
          <w:lang w:val="kk-KZ"/>
        </w:rPr>
        <w:t>2. Коммунальному государственном</w:t>
      </w:r>
      <w:r w:rsidRPr="002129B9">
        <w:rPr>
          <w:sz w:val="28"/>
          <w:szCs w:val="28"/>
          <w:lang w:val="kk-KZ"/>
        </w:rPr>
        <w:t>у учреждению «Управление природных ресурсов и регулирования природопользования акимата                       Северо-Казахстанской области» в установленном законодательством Республики Казахстан порядке обеспечить:</w:t>
      </w:r>
    </w:p>
    <w:p w:rsidR="00237A3D" w:rsidRDefault="00372831">
      <w:pPr>
        <w:ind w:firstLine="709"/>
        <w:jc w:val="both"/>
        <w:rPr>
          <w:sz w:val="28"/>
          <w:szCs w:val="28"/>
          <w:lang w:val="kk-KZ"/>
        </w:rPr>
      </w:pPr>
      <w:r w:rsidRPr="002129B9">
        <w:rPr>
          <w:sz w:val="28"/>
          <w:szCs w:val="28"/>
          <w:lang w:val="kk-KZ"/>
        </w:rPr>
        <w:t xml:space="preserve">1) государственную регистрацию настоящего </w:t>
      </w:r>
      <w:r w:rsidRPr="002129B9">
        <w:rPr>
          <w:sz w:val="28"/>
          <w:szCs w:val="28"/>
          <w:lang w:val="kk-KZ"/>
        </w:rPr>
        <w:t>постановления                           в республиканском государственном учреждении «Департамент юстиции Северо-Казахстанской области Министерства юстиции Республики Казахстан»;</w:t>
      </w:r>
    </w:p>
    <w:p w:rsidR="00237A3D" w:rsidRDefault="00372831">
      <w:pPr>
        <w:ind w:firstLine="709"/>
        <w:jc w:val="both"/>
        <w:rPr>
          <w:sz w:val="28"/>
          <w:szCs w:val="28"/>
          <w:lang w:val="kk-KZ"/>
        </w:rPr>
      </w:pPr>
      <w:r w:rsidRPr="002129B9">
        <w:rPr>
          <w:sz w:val="28"/>
          <w:szCs w:val="28"/>
          <w:lang w:val="kk-KZ"/>
        </w:rPr>
        <w:t>2) размещение настоящего постановления на интернет-ресурсе акимата Северо-Каз</w:t>
      </w:r>
      <w:r w:rsidRPr="002129B9">
        <w:rPr>
          <w:sz w:val="28"/>
          <w:szCs w:val="28"/>
          <w:lang w:val="kk-KZ"/>
        </w:rPr>
        <w:t>ахстанской области после его официального опубликования.</w:t>
      </w:r>
    </w:p>
    <w:p w:rsidR="00237A3D" w:rsidRDefault="00372831">
      <w:pPr>
        <w:ind w:firstLine="709"/>
        <w:jc w:val="both"/>
        <w:rPr>
          <w:sz w:val="28"/>
          <w:szCs w:val="28"/>
          <w:lang w:val="kk-KZ"/>
        </w:rPr>
      </w:pPr>
      <w:r w:rsidRPr="002129B9">
        <w:rPr>
          <w:sz w:val="28"/>
          <w:szCs w:val="28"/>
          <w:lang w:val="kk-KZ"/>
        </w:rPr>
        <w:t>3. Контроль за исполнением настоящего постановления возложить          на курирующего заместителя акима Северо-Казахстанской области.</w:t>
      </w:r>
    </w:p>
    <w:p w:rsidR="00237A3D" w:rsidRDefault="00372831">
      <w:pPr>
        <w:ind w:firstLine="709"/>
        <w:jc w:val="both"/>
        <w:rPr>
          <w:sz w:val="28"/>
          <w:szCs w:val="28"/>
          <w:lang w:val="kk-KZ"/>
        </w:rPr>
      </w:pPr>
      <w:r w:rsidRPr="002129B9">
        <w:rPr>
          <w:sz w:val="28"/>
          <w:szCs w:val="28"/>
          <w:lang w:val="kk-KZ"/>
        </w:rPr>
        <w:t xml:space="preserve"> 4. Настоящее постановление вводится в действие по истечении деся</w:t>
      </w:r>
      <w:r w:rsidRPr="002129B9">
        <w:rPr>
          <w:sz w:val="28"/>
          <w:szCs w:val="28"/>
          <w:lang w:val="kk-KZ"/>
        </w:rPr>
        <w:t>ти календарных дней после дня его первого официального опубликования.</w:t>
      </w:r>
    </w:p>
    <w:p w:rsidR="00F87952" w:rsidRDefault="00F87952">
      <w:pPr>
        <w:ind w:firstLine="709"/>
        <w:jc w:val="both"/>
        <w:rPr>
          <w:sz w:val="28"/>
          <w:szCs w:val="28"/>
          <w:lang w:val="kk-KZ"/>
        </w:rPr>
      </w:pPr>
    </w:p>
    <w:p w:rsidR="00F87952" w:rsidRDefault="00F87952">
      <w:pPr>
        <w:ind w:firstLine="709"/>
        <w:jc w:val="both"/>
        <w:rPr>
          <w:sz w:val="28"/>
          <w:szCs w:val="28"/>
          <w:lang w:val="kk-KZ"/>
        </w:rPr>
      </w:pPr>
    </w:p>
    <w:p w:rsidR="00F87952" w:rsidRPr="002325C0" w:rsidRDefault="00F87952" w:rsidP="00F87952">
      <w:pPr>
        <w:ind w:left="708" w:right="-2" w:firstLine="708"/>
        <w:jc w:val="both"/>
        <w:rPr>
          <w:b/>
          <w:sz w:val="28"/>
        </w:rPr>
      </w:pPr>
      <w:r w:rsidRPr="002325C0">
        <w:rPr>
          <w:b/>
          <w:sz w:val="28"/>
        </w:rPr>
        <w:t xml:space="preserve">Аким </w:t>
      </w:r>
    </w:p>
    <w:p w:rsidR="00F87952" w:rsidRPr="007B68D4" w:rsidRDefault="00F87952" w:rsidP="00F87952">
      <w:pPr>
        <w:ind w:right="-2"/>
        <w:jc w:val="both"/>
        <w:rPr>
          <w:b/>
          <w:sz w:val="28"/>
        </w:rPr>
      </w:pPr>
      <w:r w:rsidRPr="002325C0">
        <w:rPr>
          <w:b/>
          <w:sz w:val="28"/>
        </w:rPr>
        <w:t>Северо-Казахстанской</w:t>
      </w:r>
      <w:r w:rsidRPr="00081475">
        <w:rPr>
          <w:b/>
          <w:sz w:val="28"/>
        </w:rPr>
        <w:t xml:space="preserve"> области</w:t>
      </w:r>
      <w:r w:rsidRPr="00473527">
        <w:rPr>
          <w:b/>
          <w:sz w:val="28"/>
        </w:rPr>
        <w:t xml:space="preserve">                                </w:t>
      </w:r>
      <w:r>
        <w:rPr>
          <w:b/>
          <w:sz w:val="28"/>
        </w:rPr>
        <w:t xml:space="preserve">              Г. </w:t>
      </w:r>
      <w:proofErr w:type="spellStart"/>
      <w:r w:rsidRPr="002C6787">
        <w:rPr>
          <w:b/>
          <w:sz w:val="28"/>
        </w:rPr>
        <w:t>Нурмухамбетов</w:t>
      </w:r>
      <w:proofErr w:type="spellEnd"/>
    </w:p>
    <w:p w:rsidR="00237A3D" w:rsidRPr="00F87952" w:rsidRDefault="00237A3D">
      <w:pPr>
        <w:ind w:firstLine="709"/>
        <w:contextualSpacing/>
        <w:jc w:val="both"/>
        <w:rPr>
          <w:sz w:val="28"/>
          <w:szCs w:val="28"/>
        </w:rPr>
      </w:pPr>
    </w:p>
    <w:tbl>
      <w:tblPr>
        <w:tblStyle w:val="a8"/>
        <w:tblW w:w="7546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126"/>
        <w:gridCol w:w="3152"/>
      </w:tblGrid>
      <w:tr w:rsidR="00F87952" w:rsidTr="009A640B">
        <w:trPr>
          <w:trHeight w:val="382"/>
        </w:trPr>
        <w:tc>
          <w:tcPr>
            <w:tcW w:w="2268" w:type="dxa"/>
          </w:tcPr>
          <w:p w:rsidR="00F87952" w:rsidRPr="007A4286" w:rsidRDefault="00F87952" w:rsidP="00F87952">
            <w:pPr>
              <w:ind w:right="-2"/>
              <w:jc w:val="both"/>
              <w:rPr>
                <w:b/>
                <w:sz w:val="28"/>
              </w:rPr>
            </w:pPr>
            <w:r w:rsidRPr="002325C0">
              <w:rPr>
                <w:b/>
                <w:sz w:val="28"/>
              </w:rPr>
              <w:t xml:space="preserve">                </w:t>
            </w:r>
            <w:r>
              <w:rPr>
                <w:b/>
                <w:sz w:val="28"/>
              </w:rPr>
              <w:t xml:space="preserve"> </w:t>
            </w:r>
            <w:r w:rsidRPr="002325C0">
              <w:rPr>
                <w:b/>
                <w:sz w:val="28"/>
              </w:rPr>
              <w:t xml:space="preserve">   </w:t>
            </w:r>
          </w:p>
        </w:tc>
        <w:tc>
          <w:tcPr>
            <w:tcW w:w="2126" w:type="dxa"/>
          </w:tcPr>
          <w:p w:rsidR="00F87952" w:rsidRPr="007A4286" w:rsidRDefault="00F87952" w:rsidP="003C25B4">
            <w:pPr>
              <w:jc w:val="both"/>
              <w:rPr>
                <w:b/>
                <w:sz w:val="28"/>
              </w:rPr>
            </w:pPr>
          </w:p>
        </w:tc>
        <w:tc>
          <w:tcPr>
            <w:tcW w:w="3152" w:type="dxa"/>
          </w:tcPr>
          <w:p w:rsidR="00F87952" w:rsidRPr="007A4286" w:rsidRDefault="00F87952" w:rsidP="003C25B4">
            <w:pPr>
              <w:jc w:val="both"/>
              <w:rPr>
                <w:b/>
                <w:sz w:val="28"/>
              </w:rPr>
            </w:pPr>
          </w:p>
        </w:tc>
      </w:tr>
    </w:tbl>
    <w:p w:rsidR="00237A3D" w:rsidRDefault="00237A3D">
      <w:pPr>
        <w:rPr>
          <w:sz w:val="28"/>
          <w:szCs w:val="28"/>
        </w:rPr>
      </w:pPr>
    </w:p>
    <w:p w:rsidR="00237A3D" w:rsidRDefault="00237A3D">
      <w:pPr>
        <w:rPr>
          <w:sz w:val="28"/>
          <w:szCs w:val="28"/>
        </w:rPr>
      </w:pPr>
    </w:p>
    <w:p w:rsidR="00237A3D" w:rsidRDefault="00237A3D">
      <w:pPr>
        <w:rPr>
          <w:sz w:val="28"/>
          <w:szCs w:val="28"/>
        </w:rPr>
      </w:pPr>
    </w:p>
    <w:p w:rsidR="00237A3D" w:rsidRDefault="00237A3D">
      <w:pPr>
        <w:rPr>
          <w:sz w:val="28"/>
          <w:szCs w:val="28"/>
          <w:lang w:val="kk-KZ"/>
        </w:rPr>
      </w:pPr>
    </w:p>
    <w:p w:rsidR="009A640B" w:rsidRDefault="009A640B">
      <w:pPr>
        <w:rPr>
          <w:sz w:val="28"/>
          <w:szCs w:val="28"/>
          <w:lang w:val="kk-KZ"/>
        </w:rPr>
      </w:pPr>
    </w:p>
    <w:p w:rsidR="009A640B" w:rsidRDefault="009A640B">
      <w:pPr>
        <w:rPr>
          <w:sz w:val="28"/>
          <w:szCs w:val="28"/>
          <w:lang w:val="kk-KZ"/>
        </w:rPr>
      </w:pPr>
    </w:p>
    <w:p w:rsidR="009A640B" w:rsidRDefault="009A640B">
      <w:pPr>
        <w:rPr>
          <w:sz w:val="28"/>
          <w:szCs w:val="28"/>
          <w:lang w:val="kk-KZ"/>
        </w:rPr>
      </w:pPr>
    </w:p>
    <w:p w:rsidR="009A640B" w:rsidRDefault="009A640B">
      <w:pPr>
        <w:rPr>
          <w:sz w:val="28"/>
          <w:szCs w:val="28"/>
          <w:lang w:val="kk-KZ"/>
        </w:rPr>
      </w:pPr>
    </w:p>
    <w:p w:rsidR="009A640B" w:rsidRDefault="009A640B">
      <w:pPr>
        <w:rPr>
          <w:sz w:val="28"/>
          <w:szCs w:val="28"/>
          <w:lang w:val="kk-KZ"/>
        </w:rPr>
      </w:pPr>
    </w:p>
    <w:p w:rsidR="009A640B" w:rsidRDefault="009A640B">
      <w:pPr>
        <w:rPr>
          <w:sz w:val="28"/>
          <w:szCs w:val="28"/>
          <w:lang w:val="kk-KZ"/>
        </w:rPr>
      </w:pPr>
    </w:p>
    <w:p w:rsidR="009A640B" w:rsidRPr="009A640B" w:rsidRDefault="009A640B">
      <w:pPr>
        <w:rPr>
          <w:sz w:val="28"/>
          <w:szCs w:val="28"/>
          <w:lang w:val="kk-KZ"/>
        </w:rPr>
      </w:pPr>
      <w:bookmarkStart w:id="0" w:name="_GoBack"/>
      <w:bookmarkEnd w:id="0"/>
    </w:p>
    <w:p w:rsidR="00237A3D" w:rsidRDefault="00372831">
      <w:pPr>
        <w:jc w:val="both"/>
        <w:rPr>
          <w:sz w:val="28"/>
          <w:szCs w:val="28"/>
        </w:rPr>
      </w:pPr>
      <w:r w:rsidRPr="00E11E03">
        <w:rPr>
          <w:sz w:val="28"/>
          <w:szCs w:val="28"/>
        </w:rPr>
        <w:t>С</w:t>
      </w:r>
      <w:r w:rsidR="009A640B">
        <w:rPr>
          <w:sz w:val="28"/>
          <w:szCs w:val="28"/>
          <w:lang w:val="kk-KZ"/>
        </w:rPr>
        <w:t>огласовано</w:t>
      </w:r>
      <w:r w:rsidRPr="00E11E03">
        <w:rPr>
          <w:sz w:val="28"/>
          <w:szCs w:val="28"/>
        </w:rPr>
        <w:t xml:space="preserve"> </w:t>
      </w:r>
    </w:p>
    <w:p w:rsidR="00237A3D" w:rsidRDefault="00237A3D">
      <w:pPr>
        <w:jc w:val="both"/>
        <w:rPr>
          <w:sz w:val="28"/>
          <w:szCs w:val="28"/>
        </w:rPr>
      </w:pPr>
    </w:p>
    <w:p w:rsidR="00237A3D" w:rsidRDefault="00372831">
      <w:pPr>
        <w:jc w:val="both"/>
        <w:rPr>
          <w:sz w:val="28"/>
          <w:szCs w:val="28"/>
        </w:rPr>
      </w:pPr>
      <w:r w:rsidRPr="00E11E03">
        <w:rPr>
          <w:sz w:val="28"/>
          <w:szCs w:val="28"/>
        </w:rPr>
        <w:t>Республиканское государственное</w:t>
      </w:r>
    </w:p>
    <w:p w:rsidR="00237A3D" w:rsidRDefault="00372831">
      <w:pPr>
        <w:jc w:val="both"/>
        <w:rPr>
          <w:sz w:val="28"/>
          <w:szCs w:val="28"/>
        </w:rPr>
      </w:pPr>
      <w:r w:rsidRPr="00E11E03">
        <w:rPr>
          <w:sz w:val="28"/>
          <w:szCs w:val="28"/>
        </w:rPr>
        <w:t>учреждение «Есильская бассейновая</w:t>
      </w:r>
    </w:p>
    <w:p w:rsidR="00237A3D" w:rsidRDefault="00372831">
      <w:pPr>
        <w:jc w:val="both"/>
        <w:rPr>
          <w:sz w:val="28"/>
          <w:szCs w:val="28"/>
        </w:rPr>
      </w:pPr>
      <w:r w:rsidRPr="00E11E03">
        <w:rPr>
          <w:sz w:val="28"/>
          <w:szCs w:val="28"/>
        </w:rPr>
        <w:t xml:space="preserve">инспекция по регулированию </w:t>
      </w:r>
    </w:p>
    <w:p w:rsidR="00237A3D" w:rsidRDefault="00372831">
      <w:pPr>
        <w:jc w:val="both"/>
        <w:rPr>
          <w:sz w:val="28"/>
          <w:szCs w:val="28"/>
        </w:rPr>
      </w:pPr>
      <w:r w:rsidRPr="00E11E03">
        <w:rPr>
          <w:sz w:val="28"/>
          <w:szCs w:val="28"/>
        </w:rPr>
        <w:t>использования и охране водных ресурсов»</w:t>
      </w:r>
    </w:p>
    <w:p w:rsidR="00237A3D" w:rsidRDefault="00372831">
      <w:pPr>
        <w:jc w:val="both"/>
        <w:rPr>
          <w:sz w:val="28"/>
          <w:szCs w:val="28"/>
        </w:rPr>
      </w:pPr>
      <w:r w:rsidRPr="00E11E03">
        <w:rPr>
          <w:sz w:val="28"/>
          <w:szCs w:val="28"/>
        </w:rPr>
        <w:t>Комитета водных ресурсов</w:t>
      </w:r>
    </w:p>
    <w:p w:rsidR="00237A3D" w:rsidRDefault="00372831">
      <w:pPr>
        <w:jc w:val="both"/>
        <w:rPr>
          <w:sz w:val="28"/>
          <w:szCs w:val="28"/>
        </w:rPr>
      </w:pPr>
      <w:r w:rsidRPr="00E11E03">
        <w:rPr>
          <w:sz w:val="28"/>
          <w:szCs w:val="28"/>
        </w:rPr>
        <w:t xml:space="preserve">Министерства экологии и природных ресурсов </w:t>
      </w:r>
    </w:p>
    <w:p w:rsidR="00237A3D" w:rsidRDefault="00372831">
      <w:pPr>
        <w:jc w:val="both"/>
        <w:rPr>
          <w:sz w:val="28"/>
          <w:szCs w:val="28"/>
        </w:rPr>
      </w:pPr>
      <w:r w:rsidRPr="00E11E03">
        <w:rPr>
          <w:sz w:val="28"/>
          <w:szCs w:val="28"/>
        </w:rPr>
        <w:t xml:space="preserve">Республики Казахстан» </w:t>
      </w:r>
      <w:r w:rsidRPr="00E11E03">
        <w:rPr>
          <w:sz w:val="28"/>
          <w:szCs w:val="28"/>
        </w:rPr>
        <w:tab/>
      </w:r>
      <w:r w:rsidRPr="00E11E03">
        <w:rPr>
          <w:sz w:val="28"/>
          <w:szCs w:val="28"/>
        </w:rPr>
        <w:tab/>
      </w:r>
      <w:r w:rsidRPr="00E11E03">
        <w:rPr>
          <w:sz w:val="28"/>
          <w:szCs w:val="28"/>
        </w:rPr>
        <w:tab/>
      </w:r>
      <w:r w:rsidRPr="00E11E03">
        <w:rPr>
          <w:sz w:val="28"/>
          <w:szCs w:val="28"/>
        </w:rPr>
        <w:tab/>
      </w:r>
    </w:p>
    <w:p w:rsidR="00237A3D" w:rsidRDefault="00237A3D">
      <w:pPr>
        <w:jc w:val="both"/>
        <w:rPr>
          <w:sz w:val="28"/>
          <w:szCs w:val="28"/>
        </w:rPr>
      </w:pPr>
    </w:p>
    <w:p w:rsidR="00237A3D" w:rsidRDefault="00237A3D">
      <w:pPr>
        <w:jc w:val="both"/>
        <w:rPr>
          <w:sz w:val="28"/>
          <w:szCs w:val="28"/>
        </w:rPr>
      </w:pPr>
    </w:p>
    <w:p w:rsidR="00237A3D" w:rsidRDefault="00372831">
      <w:pPr>
        <w:jc w:val="both"/>
        <w:rPr>
          <w:sz w:val="28"/>
          <w:szCs w:val="28"/>
        </w:rPr>
      </w:pPr>
      <w:r w:rsidRPr="00E11E03">
        <w:rPr>
          <w:sz w:val="28"/>
          <w:szCs w:val="28"/>
        </w:rPr>
        <w:t>Республиканское государственное</w:t>
      </w:r>
    </w:p>
    <w:p w:rsidR="00237A3D" w:rsidRDefault="00372831">
      <w:pPr>
        <w:jc w:val="both"/>
        <w:rPr>
          <w:sz w:val="28"/>
          <w:szCs w:val="28"/>
        </w:rPr>
      </w:pPr>
      <w:r w:rsidRPr="00E11E03">
        <w:rPr>
          <w:sz w:val="28"/>
          <w:szCs w:val="28"/>
        </w:rPr>
        <w:t>учреждение «Департамент санитарно-</w:t>
      </w:r>
    </w:p>
    <w:p w:rsidR="00237A3D" w:rsidRDefault="00372831">
      <w:pPr>
        <w:jc w:val="both"/>
        <w:rPr>
          <w:sz w:val="28"/>
          <w:szCs w:val="28"/>
        </w:rPr>
      </w:pPr>
      <w:r w:rsidRPr="00E11E03">
        <w:rPr>
          <w:sz w:val="28"/>
          <w:szCs w:val="28"/>
        </w:rPr>
        <w:t>эпидемиологического контроля</w:t>
      </w:r>
    </w:p>
    <w:p w:rsidR="00237A3D" w:rsidRDefault="00372831">
      <w:pPr>
        <w:jc w:val="both"/>
        <w:rPr>
          <w:sz w:val="28"/>
          <w:szCs w:val="28"/>
        </w:rPr>
      </w:pPr>
      <w:r w:rsidRPr="00E11E03">
        <w:rPr>
          <w:sz w:val="28"/>
          <w:szCs w:val="28"/>
        </w:rPr>
        <w:t xml:space="preserve">Северо-Казахстанской области </w:t>
      </w:r>
    </w:p>
    <w:p w:rsidR="00237A3D" w:rsidRDefault="00372831">
      <w:pPr>
        <w:jc w:val="both"/>
        <w:rPr>
          <w:sz w:val="28"/>
          <w:szCs w:val="28"/>
        </w:rPr>
      </w:pPr>
      <w:r w:rsidRPr="00E11E03">
        <w:rPr>
          <w:sz w:val="28"/>
          <w:szCs w:val="28"/>
        </w:rPr>
        <w:t>Комитета санитарно-эпидемиологического</w:t>
      </w:r>
    </w:p>
    <w:p w:rsidR="00237A3D" w:rsidRDefault="00372831">
      <w:pPr>
        <w:jc w:val="both"/>
        <w:rPr>
          <w:sz w:val="28"/>
          <w:szCs w:val="28"/>
        </w:rPr>
      </w:pPr>
      <w:r w:rsidRPr="00E11E03">
        <w:rPr>
          <w:sz w:val="28"/>
          <w:szCs w:val="28"/>
        </w:rPr>
        <w:t xml:space="preserve">контроля Министерства здравоохранения </w:t>
      </w:r>
    </w:p>
    <w:p w:rsidR="00237A3D" w:rsidRDefault="00372831">
      <w:pPr>
        <w:jc w:val="both"/>
        <w:rPr>
          <w:sz w:val="28"/>
          <w:szCs w:val="28"/>
        </w:rPr>
      </w:pPr>
      <w:r w:rsidRPr="00E11E03">
        <w:rPr>
          <w:sz w:val="28"/>
          <w:szCs w:val="28"/>
        </w:rPr>
        <w:t>Республики Казахстан»</w:t>
      </w:r>
    </w:p>
    <w:p w:rsidR="00237A3D" w:rsidRDefault="00237A3D"/>
    <w:p w:rsidR="00237A3D" w:rsidRDefault="00372831">
      <w:r>
        <w:rPr>
          <w:u w:val="single"/>
        </w:rPr>
        <w:t>Қазақстан Республикасының Әділет министрлігі</w:t>
      </w:r>
    </w:p>
    <w:p w:rsidR="00237A3D" w:rsidRDefault="00372831">
      <w:r>
        <w:rPr>
          <w:u w:val="single"/>
        </w:rPr>
        <w:t>________ облысының/қаласының Әділет департаменті</w:t>
      </w:r>
    </w:p>
    <w:p w:rsidR="00237A3D" w:rsidRDefault="00372831">
      <w:r>
        <w:rPr>
          <w:u w:val="single"/>
        </w:rPr>
        <w:t>Нормативтік құқықтық акті 16.11.2023</w:t>
      </w:r>
    </w:p>
    <w:p w:rsidR="00237A3D" w:rsidRDefault="00372831">
      <w:r>
        <w:rPr>
          <w:u w:val="single"/>
        </w:rPr>
        <w:t>Нормативтік құқықтық акт</w:t>
      </w:r>
      <w:r>
        <w:rPr>
          <w:u w:val="single"/>
        </w:rPr>
        <w:t>ілерді мемлекеттік</w:t>
      </w:r>
    </w:p>
    <w:p w:rsidR="00237A3D" w:rsidRDefault="00372831">
      <w:r>
        <w:rPr>
          <w:u w:val="single"/>
        </w:rPr>
        <w:t>тіркеудің тізіліміне № 7620-15 болып енгізілді</w:t>
      </w:r>
    </w:p>
    <w:p w:rsidR="00237A3D" w:rsidRDefault="00237A3D"/>
    <w:p w:rsidR="00237A3D" w:rsidRDefault="00372831">
      <w:r>
        <w:rPr>
          <w:u w:val="single"/>
        </w:rPr>
        <w:t>Результаты согласования</w:t>
      </w:r>
    </w:p>
    <w:p w:rsidR="00237A3D" w:rsidRDefault="00372831">
      <w:r>
        <w:t>Акимат Северо-Казахстанской области - руководитель структурного подразделения Сауле Абдрахмановна Токушева, 06.11.2023 08:57:45, положительный результат проверки ЭЦП</w:t>
      </w:r>
    </w:p>
    <w:p w:rsidR="00237A3D" w:rsidRDefault="00372831">
      <w:r>
        <w:t>Департамент юстиции Северо-Казахстанской области - руководитель Айдос Мусиралиевич Тогузбаев, 09.11.2023 18:43:35, положительный результат проверки ЭЦП</w:t>
      </w:r>
    </w:p>
    <w:p w:rsidR="00237A3D" w:rsidRDefault="00372831">
      <w:r>
        <w:rPr>
          <w:u w:val="single"/>
        </w:rPr>
        <w:t>Результаты подписания</w:t>
      </w:r>
    </w:p>
    <w:p w:rsidR="00237A3D" w:rsidRDefault="00372831">
      <w:r>
        <w:t>Акимат Северо-Казахстанской области -  Г. Нурмухамбетов, 10.11.2023 12:14:21, пол</w:t>
      </w:r>
      <w:r>
        <w:t>ожительный результат проверки ЭЦП</w:t>
      </w:r>
    </w:p>
    <w:sectPr w:rsidR="00237A3D" w:rsidSect="00BC388B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831" w:rsidRDefault="00372831">
      <w:r>
        <w:separator/>
      </w:r>
    </w:p>
  </w:endnote>
  <w:endnote w:type="continuationSeparator" w:id="0">
    <w:p w:rsidR="00372831" w:rsidRDefault="00372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A3D" w:rsidRDefault="00237A3D">
    <w:pPr>
      <w:jc w:val="center"/>
    </w:pPr>
  </w:p>
  <w:p w:rsidR="00237A3D" w:rsidRDefault="00372831">
    <w:pPr>
      <w:jc w:val="center"/>
    </w:pPr>
    <w:r>
      <w:t xml:space="preserve">Нормативтік құқықтық актілерді мемлекеттік тіркеудің тізіліміне № </w:t>
    </w:r>
    <w:r>
      <w:t>7620-15 болып енгізілді</w:t>
    </w:r>
  </w:p>
  <w:p w:rsidR="00237A3D" w:rsidRDefault="00372831">
    <w:pPr>
      <w:jc w:val="center"/>
    </w:pPr>
    <w:r>
      <w:t>ИС «ИПГО». Копия электронного документа. Дата  21.11.2023.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A3D" w:rsidRDefault="00237A3D">
    <w:pPr>
      <w:jc w:val="center"/>
    </w:pPr>
  </w:p>
  <w:p w:rsidR="00237A3D" w:rsidRDefault="00372831">
    <w:pPr>
      <w:jc w:val="center"/>
    </w:pPr>
    <w:r>
      <w:t>ИС «ИПГО». Копия электронного документа. Дата  21.11.2023.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831" w:rsidRDefault="00372831">
      <w:r>
        <w:separator/>
      </w:r>
    </w:p>
  </w:footnote>
  <w:footnote w:type="continuationSeparator" w:id="0">
    <w:p w:rsidR="00372831" w:rsidRDefault="003728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A3D" w:rsidRDefault="00372831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267" type="#_x0000_t136" style="position:absolute;margin-left:0;margin-top:0;width:542.65pt;height:79.2pt;rotation:315;z-index:-25166028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КС 722632401"/>
          <w10:wrap anchorx="margin" anchory="margin"/>
        </v:shape>
      </w:pict>
    </w:r>
    <w:r>
      <w:rPr>
        <w:rStyle w:val="ae"/>
      </w:rPr>
      <w:pgNum/>
    </w:r>
  </w:p>
  <w:p w:rsidR="00237A3D" w:rsidRDefault="00237A3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A3D" w:rsidRDefault="00372831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266" type="#_x0000_t136" style="position:absolute;margin-left:0;margin-top:0;width:542.6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КС 722632401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A640B">
      <w:rPr>
        <w:rStyle w:val="ae"/>
        <w:noProof/>
      </w:rPr>
      <w:t>2</w:t>
    </w:r>
    <w:r>
      <w:rPr>
        <w:rStyle w:val="ae"/>
      </w:rPr>
      <w:fldChar w:fldCharType="end"/>
    </w:r>
  </w:p>
  <w:p w:rsidR="00237A3D" w:rsidRDefault="00237A3D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237A3D">
      <w:trPr>
        <w:trHeight w:val="1348"/>
      </w:trPr>
      <w:tc>
        <w:tcPr>
          <w:tcW w:w="3936" w:type="dxa"/>
          <w:shd w:val="clear" w:color="auto" w:fill="auto"/>
        </w:tcPr>
        <w:p w:rsidR="00237A3D" w:rsidRDefault="0037283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СОЛТҮСТІК ҚАЗАҚСТАН ОБЛЫСЫНЫҢ </w:t>
          </w:r>
        </w:p>
        <w:p w:rsidR="00237A3D" w:rsidRDefault="0037283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ӘКІМДІГІ</w:t>
          </w:r>
        </w:p>
      </w:tc>
      <w:tc>
        <w:tcPr>
          <w:tcW w:w="2126" w:type="dxa"/>
          <w:shd w:val="clear" w:color="auto" w:fill="auto"/>
        </w:tcPr>
        <w:p w:rsidR="00237A3D" w:rsidRDefault="00372831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3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237A3D" w:rsidRDefault="0037283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АКИМАТ </w:t>
          </w:r>
        </w:p>
        <w:p w:rsidR="00237A3D" w:rsidRDefault="0037283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СЕВЕРО-КАЗАХСТАНСКОЙ </w:t>
          </w:r>
        </w:p>
        <w:p w:rsidR="00237A3D" w:rsidRDefault="00372831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237A3D">
      <w:trPr>
        <w:trHeight w:val="591"/>
      </w:trPr>
      <w:tc>
        <w:tcPr>
          <w:tcW w:w="3936" w:type="dxa"/>
          <w:shd w:val="clear" w:color="auto" w:fill="auto"/>
        </w:tcPr>
        <w:p w:rsidR="00237A3D" w:rsidRDefault="00237A3D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237A3D" w:rsidRDefault="0037283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  <w:lang w:val="kk-KZ"/>
            </w:rPr>
            <w:t>ҚАУЛЫ</w:t>
          </w:r>
        </w:p>
      </w:tc>
      <w:tc>
        <w:tcPr>
          <w:tcW w:w="2126" w:type="dxa"/>
          <w:shd w:val="clear" w:color="auto" w:fill="auto"/>
        </w:tcPr>
        <w:p w:rsidR="00237A3D" w:rsidRDefault="00237A3D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237A3D" w:rsidRDefault="00237A3D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237A3D" w:rsidRDefault="0037283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П</w:t>
          </w:r>
          <w:r>
            <w:rPr>
              <w:b/>
              <w:bCs/>
              <w:color w:val="3399FF"/>
              <w:sz w:val="22"/>
              <w:szCs w:val="22"/>
              <w:lang w:val="kk-KZ"/>
            </w:rPr>
            <w:t>ОСТАНОВЛЕНИЕ</w:t>
          </w:r>
        </w:p>
      </w:tc>
    </w:tr>
  </w:tbl>
  <w:p w:rsidR="00237A3D" w:rsidRDefault="00372831">
    <w:pPr>
      <w:pStyle w:val="a9"/>
      <w:rPr>
        <w:color w:val="3A7298"/>
        <w:sz w:val="22"/>
        <w:szCs w:val="22"/>
        <w:lang w:val="kk-KZ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265" type="#_x0000_t136" style="position:absolute;margin-left:0;margin-top:0;width:542.6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КС 722632401"/>
          <w10:wrap anchorx="margin" anchory="margin"/>
        </v:shape>
      </w:pict>
    </w:r>
  </w:p>
  <w:p w:rsidR="00237A3D" w:rsidRDefault="00372831">
    <w:pPr>
      <w:pStyle w:val="a9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w:pict>
        <v:line id="Line 26" o:spid="_x0000_s2264" style="position:absolute;flip:y;z-index:251659264;visibility:visible;mso-position-vertical-relative:page" from=".55pt,119.95pt" to="505.4pt,119.95pt" strokecolor="#39f" strokeweight="1.25pt">
          <w10:wrap anchory="page"/>
        </v:line>
      </w:pict>
    </w:r>
    <w:r w:rsidR="00F87952">
      <w:rPr>
        <w:b/>
        <w:bCs/>
        <w:color w:val="3399FF"/>
        <w:sz w:val="22"/>
        <w:szCs w:val="22"/>
        <w:lang w:val="kk-KZ" w:eastAsia="ru-RU"/>
      </w:rPr>
      <w:t xml:space="preserve">                      </w:t>
    </w:r>
    <w:r>
      <w:rPr>
        <w:b/>
        <w:bCs/>
        <w:color w:val="3399FF"/>
        <w:sz w:val="22"/>
        <w:szCs w:val="22"/>
        <w:lang w:eastAsia="ru-RU"/>
      </w:rPr>
      <w:t xml:space="preserve">№ 206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                   от 10 ноября 2023 года</w:t>
    </w:r>
  </w:p>
  <w:p w:rsidR="00237A3D" w:rsidRDefault="00237A3D">
    <w:pPr>
      <w:rPr>
        <w:color w:val="3A7234"/>
        <w:sz w:val="14"/>
        <w:szCs w:val="14"/>
        <w:lang w:val="kk-KZ"/>
      </w:rPr>
    </w:pPr>
  </w:p>
  <w:p w:rsidR="00237A3D" w:rsidRDefault="00237A3D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6E64"/>
    <w:multiLevelType w:val="hybridMultilevel"/>
    <w:tmpl w:val="6BC84C0A"/>
    <w:lvl w:ilvl="0" w:tplc="6ED8F014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F6CC84E2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77D81B8E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6DB638DA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750E39F8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42D8C6E6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16CA8FDC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56847830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557864B0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1">
    <w:nsid w:val="33D36B64"/>
    <w:multiLevelType w:val="hybridMultilevel"/>
    <w:tmpl w:val="3CFE4C60"/>
    <w:lvl w:ilvl="0" w:tplc="885243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5EBCD980">
      <w:start w:val="1"/>
      <w:numFmt w:val="lowerLetter"/>
      <w:lvlText w:val="%2."/>
      <w:lvlJc w:val="left"/>
      <w:pPr>
        <w:ind w:left="1785" w:hanging="360"/>
      </w:pPr>
    </w:lvl>
    <w:lvl w:ilvl="2" w:tplc="ADEE14BE">
      <w:start w:val="1"/>
      <w:numFmt w:val="lowerRoman"/>
      <w:lvlText w:val="%3."/>
      <w:lvlJc w:val="right"/>
      <w:pPr>
        <w:ind w:left="2505" w:hanging="180"/>
      </w:pPr>
    </w:lvl>
    <w:lvl w:ilvl="3" w:tplc="359866B0">
      <w:start w:val="1"/>
      <w:numFmt w:val="decimal"/>
      <w:lvlText w:val="%4."/>
      <w:lvlJc w:val="left"/>
      <w:pPr>
        <w:ind w:left="3225" w:hanging="360"/>
      </w:pPr>
    </w:lvl>
    <w:lvl w:ilvl="4" w:tplc="F578BDCA">
      <w:start w:val="1"/>
      <w:numFmt w:val="lowerLetter"/>
      <w:lvlText w:val="%5."/>
      <w:lvlJc w:val="left"/>
      <w:pPr>
        <w:ind w:left="3945" w:hanging="360"/>
      </w:pPr>
    </w:lvl>
    <w:lvl w:ilvl="5" w:tplc="88F466EE">
      <w:start w:val="1"/>
      <w:numFmt w:val="lowerRoman"/>
      <w:lvlText w:val="%6."/>
      <w:lvlJc w:val="right"/>
      <w:pPr>
        <w:ind w:left="4665" w:hanging="180"/>
      </w:pPr>
    </w:lvl>
    <w:lvl w:ilvl="6" w:tplc="18B06F2C">
      <w:start w:val="1"/>
      <w:numFmt w:val="decimal"/>
      <w:lvlText w:val="%7."/>
      <w:lvlJc w:val="left"/>
      <w:pPr>
        <w:ind w:left="5385" w:hanging="360"/>
      </w:pPr>
    </w:lvl>
    <w:lvl w:ilvl="7" w:tplc="4B5685B2">
      <w:start w:val="1"/>
      <w:numFmt w:val="lowerLetter"/>
      <w:lvlText w:val="%8."/>
      <w:lvlJc w:val="left"/>
      <w:pPr>
        <w:ind w:left="6105" w:hanging="360"/>
      </w:pPr>
    </w:lvl>
    <w:lvl w:ilvl="8" w:tplc="9FECC262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BA640D7"/>
    <w:multiLevelType w:val="multilevel"/>
    <w:tmpl w:val="892496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>
    <w:nsid w:val="60596E51"/>
    <w:multiLevelType w:val="hybridMultilevel"/>
    <w:tmpl w:val="E21860E8"/>
    <w:lvl w:ilvl="0" w:tplc="1DC44A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B8CE148">
      <w:start w:val="1"/>
      <w:numFmt w:val="lowerLetter"/>
      <w:lvlText w:val="%2."/>
      <w:lvlJc w:val="left"/>
      <w:pPr>
        <w:ind w:left="1789" w:hanging="360"/>
      </w:pPr>
    </w:lvl>
    <w:lvl w:ilvl="2" w:tplc="42F6683E">
      <w:start w:val="1"/>
      <w:numFmt w:val="lowerRoman"/>
      <w:lvlText w:val="%3."/>
      <w:lvlJc w:val="right"/>
      <w:pPr>
        <w:ind w:left="2509" w:hanging="180"/>
      </w:pPr>
    </w:lvl>
    <w:lvl w:ilvl="3" w:tplc="7982138A">
      <w:start w:val="1"/>
      <w:numFmt w:val="decimal"/>
      <w:lvlText w:val="%4."/>
      <w:lvlJc w:val="left"/>
      <w:pPr>
        <w:ind w:left="3229" w:hanging="360"/>
      </w:pPr>
    </w:lvl>
    <w:lvl w:ilvl="4" w:tplc="EFEE07DC">
      <w:start w:val="1"/>
      <w:numFmt w:val="lowerLetter"/>
      <w:lvlText w:val="%5."/>
      <w:lvlJc w:val="left"/>
      <w:pPr>
        <w:ind w:left="3949" w:hanging="360"/>
      </w:pPr>
    </w:lvl>
    <w:lvl w:ilvl="5" w:tplc="D338A3F8">
      <w:start w:val="1"/>
      <w:numFmt w:val="lowerRoman"/>
      <w:lvlText w:val="%6."/>
      <w:lvlJc w:val="right"/>
      <w:pPr>
        <w:ind w:left="4669" w:hanging="180"/>
      </w:pPr>
    </w:lvl>
    <w:lvl w:ilvl="6" w:tplc="01626E98">
      <w:start w:val="1"/>
      <w:numFmt w:val="decimal"/>
      <w:lvlText w:val="%7."/>
      <w:lvlJc w:val="left"/>
      <w:pPr>
        <w:ind w:left="5389" w:hanging="360"/>
      </w:pPr>
    </w:lvl>
    <w:lvl w:ilvl="7" w:tplc="38244394">
      <w:start w:val="1"/>
      <w:numFmt w:val="lowerLetter"/>
      <w:lvlText w:val="%8."/>
      <w:lvlJc w:val="left"/>
      <w:pPr>
        <w:ind w:left="6109" w:hanging="360"/>
      </w:pPr>
    </w:lvl>
    <w:lvl w:ilvl="8" w:tplc="D25C9F2C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466981"/>
    <w:multiLevelType w:val="multilevel"/>
    <w:tmpl w:val="A6E2B5D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>
    <w:nsid w:val="6B7710B6"/>
    <w:multiLevelType w:val="hybridMultilevel"/>
    <w:tmpl w:val="832EFAE4"/>
    <w:lvl w:ilvl="0" w:tplc="C3808A44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D95E6E3E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D9BE0682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3F0800C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E2B24B5E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E9922F66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D1B8FEBE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7D78DB9E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D8B64430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2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37A3D"/>
    <w:rsid w:val="00237A3D"/>
    <w:rsid w:val="00372831"/>
    <w:rsid w:val="009A640B"/>
    <w:rsid w:val="00F8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6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HTML Typewriter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00E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3D000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3D000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3D000E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3D000E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3D000E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uiPriority w:val="1"/>
    <w:qFormat/>
    <w:rsid w:val="003D000E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3D000E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3D000E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3D00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3D000E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3D000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3D000E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3D000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3D000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3D000E"/>
    <w:pPr>
      <w:spacing w:after="120" w:line="480" w:lineRule="auto"/>
      <w:ind w:left="283"/>
    </w:pPr>
  </w:style>
  <w:style w:type="character" w:styleId="aa">
    <w:name w:val="Hyperlink"/>
    <w:rsid w:val="003D000E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3D000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3D000E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D000E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3D000E"/>
  </w:style>
  <w:style w:type="character" w:styleId="af">
    <w:name w:val="Strong"/>
    <w:qFormat/>
    <w:rsid w:val="003D000E"/>
    <w:rPr>
      <w:b/>
      <w:bCs/>
    </w:rPr>
  </w:style>
  <w:style w:type="paragraph" w:styleId="af0">
    <w:name w:val="footer"/>
    <w:basedOn w:val="a"/>
    <w:link w:val="af1"/>
    <w:rsid w:val="003D000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3D000E"/>
  </w:style>
  <w:style w:type="paragraph" w:customStyle="1" w:styleId="21">
    <w:name w:val="Знак_2"/>
    <w:basedOn w:val="a"/>
    <w:autoRedefine/>
    <w:rsid w:val="003D000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3D000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3D000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3D000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3D000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310A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HTML Typewriter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00E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3D000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3D000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3D000E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3D000E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3D000E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uiPriority w:val="1"/>
    <w:qFormat/>
    <w:rsid w:val="003D000E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3D000E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3D000E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3D00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3D000E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3D000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3D000E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3D000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3D000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3D000E"/>
    <w:pPr>
      <w:spacing w:after="120" w:line="480" w:lineRule="auto"/>
      <w:ind w:left="283"/>
    </w:pPr>
  </w:style>
  <w:style w:type="character" w:styleId="aa">
    <w:name w:val="Hyperlink"/>
    <w:rsid w:val="003D000E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3D000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3D000E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D000E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3D000E"/>
  </w:style>
  <w:style w:type="character" w:styleId="af">
    <w:name w:val="Strong"/>
    <w:qFormat/>
    <w:rsid w:val="003D000E"/>
    <w:rPr>
      <w:b/>
      <w:bCs/>
    </w:rPr>
  </w:style>
  <w:style w:type="paragraph" w:styleId="af0">
    <w:name w:val="footer"/>
    <w:basedOn w:val="a"/>
    <w:link w:val="af1"/>
    <w:rsid w:val="003D000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3D000E"/>
  </w:style>
  <w:style w:type="paragraph" w:customStyle="1" w:styleId="21">
    <w:name w:val="Знак_2"/>
    <w:basedOn w:val="a"/>
    <w:autoRedefine/>
    <w:rsid w:val="003D000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3D000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3D000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3D000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3D000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310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685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355</Words>
  <Characters>2028</Characters>
  <Application>Microsoft Office Word</Application>
  <DocSecurity>0</DocSecurity>
  <Lines>16</Lines>
  <Paragraphs>4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2379</CharactersWithSpaces>
  <SharedDoc>false</SharedDoc>
  <HyperlinksChanged>false</HyperlinksChanged>
  <AppVersion>15.0000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2020-01-21T09:25:00Z</dcterms:created>
  <dc:creator>user</dc:creator>
  <lastModifiedBy>Андрей</lastModifiedBy>
  <dcterms:modified xsi:type="dcterms:W3CDTF">2023-05-26T08:50:00Z</dcterms:modified>
  <revision>69</revision>
  <dc:title>ЌАЗАЌСТАН</dc:title>
</coreProperties>
</file>

<file path=customXml/item3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F20D2255-0B9D-4333-A3C1-ABB6CB7CDFD8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885AD5CD-5BB4-42A7-90D6-18CCDAFE99A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8C6936A-032A-46DA-A6DE-95A44628B61D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Синякова Ольга Анатольевна</cp:lastModifiedBy>
  <cp:revision>71</cp:revision>
  <dcterms:created xsi:type="dcterms:W3CDTF">2020-01-21T09:25:00Z</dcterms:created>
  <dcterms:modified xsi:type="dcterms:W3CDTF">2023-11-22T14:17:00Z</dcterms:modified>
</cp:coreProperties>
</file>